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98" w:rsidRDefault="000C2E76" w:rsidP="00004ABE">
      <w:pPr>
        <w:pStyle w:val="Tekstpodstawowy"/>
        <w:tabs>
          <w:tab w:val="left" w:pos="5245"/>
        </w:tabs>
        <w:jc w:val="center"/>
        <w:rPr>
          <w:rFonts w:asciiTheme="minorHAnsi" w:hAnsiTheme="minorHAnsi" w:cs="Arial"/>
          <w:b/>
          <w:bCs/>
          <w:spacing w:val="40"/>
          <w:sz w:val="32"/>
          <w:szCs w:val="32"/>
        </w:rPr>
      </w:pPr>
      <w:r w:rsidRPr="001C233C">
        <w:rPr>
          <w:rFonts w:asciiTheme="minorHAnsi" w:hAnsiTheme="minorHAnsi" w:cs="Arial"/>
          <w:b/>
          <w:bCs/>
          <w:spacing w:val="40"/>
          <w:sz w:val="32"/>
          <w:szCs w:val="32"/>
        </w:rPr>
        <w:t>OŚWIADCZENIE</w:t>
      </w:r>
    </w:p>
    <w:p w:rsidR="00004ABE" w:rsidRPr="001C233C" w:rsidRDefault="00004ABE" w:rsidP="0051585F">
      <w:pPr>
        <w:tabs>
          <w:tab w:val="right" w:pos="8931"/>
        </w:tabs>
        <w:jc w:val="center"/>
        <w:rPr>
          <w:rFonts w:asciiTheme="minorHAnsi" w:hAnsiTheme="minorHAnsi" w:cs="Arial"/>
        </w:rPr>
      </w:pPr>
      <w:r w:rsidRPr="001C233C">
        <w:rPr>
          <w:rFonts w:asciiTheme="minorHAnsi" w:hAnsiTheme="minorHAnsi" w:cs="Arial"/>
        </w:rPr>
        <w:t xml:space="preserve">składane na okoliczność złożenia </w:t>
      </w:r>
      <w:r w:rsidR="0051585F" w:rsidRPr="001C233C">
        <w:rPr>
          <w:rFonts w:asciiTheme="minorHAnsi" w:hAnsiTheme="minorHAnsi" w:cs="Arial"/>
        </w:rPr>
        <w:t xml:space="preserve">do Urzędu Gminy Polkowice </w:t>
      </w:r>
      <w:r w:rsidRPr="001C233C">
        <w:rPr>
          <w:rFonts w:asciiTheme="minorHAnsi" w:hAnsiTheme="minorHAnsi" w:cs="Arial"/>
        </w:rPr>
        <w:t xml:space="preserve">wniosku na podstawie uchwały Rady Miejskiej w Polkowicach z dnia 26 lutego 2002 r. w sprawie ustalania zasad wynajmowania lokali wchodzących w skład mieszkaniowego zasobu Gminy Polkowice </w:t>
      </w:r>
    </w:p>
    <w:p w:rsidR="00004ABE" w:rsidRPr="001C233C" w:rsidRDefault="00004ABE" w:rsidP="00004ABE">
      <w:pPr>
        <w:tabs>
          <w:tab w:val="right" w:pos="8931"/>
        </w:tabs>
        <w:jc w:val="center"/>
        <w:rPr>
          <w:rFonts w:asciiTheme="minorHAnsi" w:hAnsiTheme="minorHAnsi" w:cs="Arial"/>
        </w:rPr>
      </w:pPr>
    </w:p>
    <w:tbl>
      <w:tblPr>
        <w:tblStyle w:val="Tabela-Siatka"/>
        <w:tblpPr w:leftFromText="141" w:rightFromText="141" w:vertAnchor="text" w:horzAnchor="margin" w:tblpX="-142" w:tblpY="119"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192"/>
      </w:tblGrid>
      <w:tr w:rsidR="000C5E9C" w:rsidRPr="00E45FD0" w:rsidTr="00FB14B6">
        <w:trPr>
          <w:trHeight w:val="13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E9C" w:rsidRPr="00E45FD0" w:rsidRDefault="000C5E9C" w:rsidP="00FB14B6">
            <w:pPr>
              <w:tabs>
                <w:tab w:val="right" w:pos="8931"/>
              </w:tabs>
              <w:spacing w:before="100" w:beforeAutospacing="1" w:after="100" w:afterAutospacing="1" w:line="360" w:lineRule="auto"/>
              <w:jc w:val="right"/>
              <w:rPr>
                <w:rFonts w:asciiTheme="minorHAnsi" w:hAnsiTheme="minorHAnsi" w:cs="Arial"/>
              </w:rPr>
            </w:pPr>
            <w:r w:rsidRPr="00E45FD0">
              <w:rPr>
                <w:rFonts w:asciiTheme="minorHAnsi" w:hAnsiTheme="minorHAnsi" w:cs="Arial"/>
              </w:rPr>
              <w:t>Ja niżej podpisany(a) .................</w:t>
            </w:r>
            <w:r>
              <w:rPr>
                <w:rFonts w:asciiTheme="minorHAnsi" w:hAnsiTheme="minorHAnsi" w:cs="Arial"/>
              </w:rPr>
              <w:t>...............................</w:t>
            </w:r>
            <w:r w:rsidRPr="00E45FD0">
              <w:rPr>
                <w:rFonts w:asciiTheme="minorHAnsi" w:hAnsiTheme="minorHAnsi" w:cs="Arial"/>
              </w:rPr>
              <w:t>...........................</w:t>
            </w:r>
            <w:r w:rsidR="00FB14B6">
              <w:rPr>
                <w:rFonts w:asciiTheme="minorHAnsi" w:hAnsiTheme="minorHAnsi" w:cs="Arial"/>
              </w:rPr>
              <w:t>..............</w:t>
            </w:r>
            <w:r>
              <w:rPr>
                <w:rFonts w:asciiTheme="minorHAnsi" w:hAnsiTheme="minorHAnsi" w:cs="Arial"/>
              </w:rPr>
              <w:t>...........</w:t>
            </w:r>
            <w:r w:rsidRPr="00E45FD0">
              <w:rPr>
                <w:rFonts w:asciiTheme="minorHAnsi" w:hAnsiTheme="minorHAnsi" w:cs="Arial"/>
              </w:rPr>
              <w:t>.....................</w:t>
            </w:r>
          </w:p>
        </w:tc>
      </w:tr>
      <w:tr w:rsidR="000C5E9C" w:rsidRPr="009B391C" w:rsidTr="00FB14B6">
        <w:trPr>
          <w:trHeight w:hRule="exact" w:val="40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5E9C" w:rsidRPr="009B391C" w:rsidRDefault="000C5E9C" w:rsidP="00FB14B6">
            <w:pPr>
              <w:spacing w:before="60" w:line="360" w:lineRule="auto"/>
              <w:ind w:right="-113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9B391C">
              <w:rPr>
                <w:rFonts w:asciiTheme="minorHAnsi" w:hAnsiTheme="minorHAnsi" w:cs="Arial"/>
                <w:color w:val="000000" w:themeColor="text1"/>
              </w:rPr>
              <w:t>PESEL: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C5E9C" w:rsidRPr="009B391C" w:rsidRDefault="000C5E9C" w:rsidP="00FB14B6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9B391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E9C" w:rsidRPr="009B391C" w:rsidRDefault="000C5E9C" w:rsidP="00FB14B6">
            <w:pPr>
              <w:spacing w:before="60" w:after="100" w:afterAutospacing="1" w:line="360" w:lineRule="auto"/>
              <w:ind w:left="-113" w:right="57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B391C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9B391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oświadczam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że zapoznałem się z </w:t>
            </w:r>
            <w:r w:rsidR="00FB14B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poniższą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klauzulą</w:t>
            </w:r>
            <w:r w:rsidR="00FB14B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informacyjną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9B39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ormacyjnąidot</w:t>
            </w:r>
            <w:r w:rsidRPr="009B39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przetwarzanie</w:t>
            </w:r>
            <w:proofErr w:type="spellEnd"/>
            <w:r w:rsidRPr="009B39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moich danych </w:t>
            </w:r>
          </w:p>
        </w:tc>
      </w:tr>
    </w:tbl>
    <w:p w:rsidR="00FB6598" w:rsidRDefault="00FB14B6" w:rsidP="000C5E9C">
      <w:pPr>
        <w:jc w:val="both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 xml:space="preserve">dotyczącą </w:t>
      </w:r>
      <w:r w:rsidR="000C5E9C" w:rsidRPr="000C5E9C">
        <w:rPr>
          <w:rFonts w:asciiTheme="minorHAnsi" w:hAnsiTheme="minorHAnsi" w:cs="Arial"/>
          <w:bCs/>
          <w:color w:val="000000" w:themeColor="text1"/>
        </w:rPr>
        <w:t xml:space="preserve">przetwarzania danych osobowych na podstawie obowiązku prawnego ciążącego na </w:t>
      </w:r>
      <w:r w:rsidR="000C5E9C">
        <w:rPr>
          <w:rFonts w:asciiTheme="minorHAnsi" w:hAnsiTheme="minorHAnsi" w:cs="Arial"/>
          <w:bCs/>
          <w:color w:val="000000" w:themeColor="text1"/>
        </w:rPr>
        <w:t>a</w:t>
      </w:r>
      <w:r w:rsidR="000C5E9C" w:rsidRPr="000C5E9C">
        <w:rPr>
          <w:rFonts w:asciiTheme="minorHAnsi" w:hAnsiTheme="minorHAnsi" w:cs="Arial"/>
          <w:bCs/>
          <w:color w:val="000000" w:themeColor="text1"/>
        </w:rPr>
        <w:t xml:space="preserve">dministratorze (przetwarzanie w związku z </w:t>
      </w:r>
      <w:r w:rsidR="000C5E9C" w:rsidRPr="001C233C">
        <w:rPr>
          <w:rFonts w:asciiTheme="minorHAnsi" w:hAnsiTheme="minorHAnsi" w:cs="Arial"/>
          <w:bCs/>
        </w:rPr>
        <w:t>realizacją</w:t>
      </w:r>
      <w:r w:rsidR="000C5E9C" w:rsidRPr="000C5E9C">
        <w:rPr>
          <w:rFonts w:asciiTheme="minorHAnsi" w:hAnsiTheme="minorHAnsi" w:cs="Arial"/>
          <w:bCs/>
          <w:color w:val="000000" w:themeColor="text1"/>
        </w:rPr>
        <w:t xml:space="preserve"> zadań związanych </w:t>
      </w:r>
      <w:bookmarkStart w:id="0" w:name="_GoBack"/>
      <w:bookmarkEnd w:id="0"/>
      <w:r w:rsidR="000C5E9C" w:rsidRPr="000C5E9C">
        <w:rPr>
          <w:rFonts w:asciiTheme="minorHAnsi" w:hAnsiTheme="minorHAnsi" w:cs="Arial"/>
          <w:bCs/>
          <w:color w:val="000000" w:themeColor="text1"/>
        </w:rPr>
        <w:t>z mieszkaniowym zasobem gminy)</w:t>
      </w:r>
      <w:r w:rsidR="000C5E9C">
        <w:rPr>
          <w:rFonts w:asciiTheme="minorHAnsi" w:hAnsiTheme="minorHAnsi" w:cs="Arial"/>
          <w:bCs/>
          <w:color w:val="000000" w:themeColor="text1"/>
        </w:rPr>
        <w:t>.</w:t>
      </w:r>
    </w:p>
    <w:p w:rsidR="000C5E9C" w:rsidRDefault="000C5E9C" w:rsidP="000C5E9C">
      <w:pPr>
        <w:jc w:val="both"/>
        <w:rPr>
          <w:rFonts w:asciiTheme="minorHAnsi" w:hAnsiTheme="minorHAnsi" w:cs="Arial"/>
          <w:bCs/>
          <w:color w:val="000000" w:themeColor="text1"/>
        </w:rPr>
      </w:pPr>
    </w:p>
    <w:p w:rsidR="000C5E9C" w:rsidRPr="009B391C" w:rsidRDefault="000C5E9C" w:rsidP="000C5E9C">
      <w:pPr>
        <w:pStyle w:val="Tekstpodstawowy"/>
        <w:rPr>
          <w:rFonts w:asciiTheme="minorHAnsi" w:hAnsiTheme="minorHAnsi"/>
          <w:color w:val="000000" w:themeColor="text1"/>
        </w:rPr>
      </w:pPr>
    </w:p>
    <w:p w:rsidR="000C5E9C" w:rsidRPr="009B391C" w:rsidRDefault="000C5E9C" w:rsidP="000C5E9C">
      <w:pPr>
        <w:pStyle w:val="Tekstpodstawowy"/>
        <w:tabs>
          <w:tab w:val="center" w:pos="2268"/>
          <w:tab w:val="center" w:pos="7371"/>
        </w:tabs>
        <w:rPr>
          <w:rFonts w:asciiTheme="minorHAnsi" w:hAnsiTheme="minorHAnsi"/>
          <w:color w:val="000000" w:themeColor="text1"/>
        </w:rPr>
      </w:pPr>
      <w:r w:rsidRPr="009B391C">
        <w:rPr>
          <w:rFonts w:asciiTheme="minorHAnsi" w:hAnsiTheme="minorHAnsi"/>
          <w:color w:val="000000" w:themeColor="text1"/>
        </w:rPr>
        <w:tab/>
        <w:t xml:space="preserve">                         </w:t>
      </w:r>
      <w:r w:rsidRPr="009B391C">
        <w:rPr>
          <w:rFonts w:asciiTheme="minorHAnsi" w:hAnsiTheme="minorHAnsi"/>
          <w:color w:val="000000" w:themeColor="text1"/>
        </w:rPr>
        <w:tab/>
      </w:r>
      <w:r w:rsidRPr="009B391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</w:t>
      </w:r>
      <w:r w:rsidRPr="009B391C">
        <w:rPr>
          <w:rFonts w:asciiTheme="minorHAnsi" w:hAnsiTheme="minorHAnsi"/>
          <w:color w:val="000000" w:themeColor="text1"/>
        </w:rPr>
        <w:t xml:space="preserve">            </w:t>
      </w:r>
    </w:p>
    <w:p w:rsidR="000C5E9C" w:rsidRPr="009B391C" w:rsidRDefault="000C5E9C" w:rsidP="000C5E9C">
      <w:pPr>
        <w:tabs>
          <w:tab w:val="center" w:pos="2268"/>
          <w:tab w:val="center" w:pos="7371"/>
        </w:tabs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9B391C">
        <w:rPr>
          <w:rFonts w:asciiTheme="minorHAnsi" w:hAnsiTheme="minorHAnsi"/>
          <w:color w:val="000000" w:themeColor="text1"/>
          <w:sz w:val="16"/>
          <w:szCs w:val="16"/>
        </w:rPr>
        <w:tab/>
        <w:t xml:space="preserve">                                        </w:t>
      </w:r>
      <w:r w:rsidRPr="009B391C">
        <w:rPr>
          <w:rFonts w:asciiTheme="minorHAnsi" w:hAnsiTheme="minorHAnsi"/>
          <w:color w:val="000000" w:themeColor="text1"/>
          <w:sz w:val="16"/>
          <w:szCs w:val="16"/>
        </w:rPr>
        <w:tab/>
        <w:t xml:space="preserve">Data i podpis osoby składającej oświadczenie  </w:t>
      </w:r>
    </w:p>
    <w:p w:rsidR="000C5E9C" w:rsidRPr="009B391C" w:rsidRDefault="000C5E9C" w:rsidP="000C5E9C">
      <w:pPr>
        <w:tabs>
          <w:tab w:val="left" w:pos="8505"/>
        </w:tabs>
        <w:ind w:right="6378"/>
        <w:jc w:val="both"/>
        <w:rPr>
          <w:rFonts w:asciiTheme="minorHAnsi" w:hAnsiTheme="minorHAnsi"/>
          <w:color w:val="000000" w:themeColor="text1"/>
          <w:sz w:val="12"/>
          <w:szCs w:val="12"/>
        </w:rPr>
      </w:pPr>
    </w:p>
    <w:p w:rsidR="00FF5250" w:rsidRDefault="00FF5250" w:rsidP="000C5E9C">
      <w:pPr>
        <w:keepNext/>
        <w:tabs>
          <w:tab w:val="left" w:pos="850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b/>
          <w:bCs/>
          <w:spacing w:val="20"/>
          <w:sz w:val="22"/>
          <w:szCs w:val="22"/>
        </w:rPr>
      </w:pPr>
    </w:p>
    <w:p w:rsidR="00FB14B6" w:rsidRPr="00FB14B6" w:rsidRDefault="00FB14B6" w:rsidP="00FB14B6">
      <w:pPr>
        <w:keepNext/>
        <w:tabs>
          <w:tab w:val="left" w:pos="850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b/>
          <w:bCs/>
          <w:spacing w:val="20"/>
          <w:sz w:val="22"/>
          <w:szCs w:val="22"/>
        </w:rPr>
      </w:pPr>
      <w:r w:rsidRPr="00FB14B6">
        <w:rPr>
          <w:rFonts w:ascii="Calibri" w:hAnsi="Calibri"/>
          <w:b/>
          <w:bCs/>
          <w:spacing w:val="20"/>
          <w:sz w:val="22"/>
          <w:szCs w:val="22"/>
        </w:rPr>
        <w:t xml:space="preserve">Klauzula informacyjna dotycząca przetwarzania danych osobowych: 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Administratorem Pani/Pana danych osobowych jest Burmistrz Polkowic, z siedzibą w Urzędzie Gminy Polkowice, Rynek 1, 59-100 Polkowice.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 xml:space="preserve">Administrator – Burmistrz Polkowic wyznaczył inspektora ochrony danych, z którym może się Pani/Pan skontaktować poprzez e-mail: iod@ug.polkowice.pl, w siedzibie administratora lub korespondencyjnie na adres Urzędu Gminy Polkowice: Rynek 1, 59-100 Polkowice. Z inspektorem ochrony danych można się kontaktować we wszystkich sprawach dotyczących przetwarzania danych osobowych oraz korzystania z praw związanych </w:t>
      </w:r>
      <w:r>
        <w:rPr>
          <w:rFonts w:ascii="Calibri" w:hAnsi="Calibri"/>
          <w:color w:val="000000"/>
          <w:sz w:val="20"/>
          <w:szCs w:val="20"/>
        </w:rPr>
        <w:br/>
      </w:r>
      <w:r w:rsidRPr="00FB14B6">
        <w:rPr>
          <w:rFonts w:ascii="Calibri" w:hAnsi="Calibri"/>
          <w:color w:val="000000"/>
          <w:sz w:val="20"/>
          <w:szCs w:val="20"/>
        </w:rPr>
        <w:t>z przetwarzaniem danych.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 xml:space="preserve">Pani/Pana dane osobowe przetwarzane będą w celach związanych z zaspokajaniem potrzeb mieszkaniowych wspólnoty samorządowej gminy Polkowice poprzez realizację zadań określonych w następujących przepisach prawa: </w:t>
      </w:r>
    </w:p>
    <w:p w:rsidR="00FB14B6" w:rsidRPr="00FB14B6" w:rsidRDefault="00FB14B6" w:rsidP="00FB14B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ustawie z dnia 21 czerwca 2001 r. o ochronie praw lokatorów, mieszkaniowym zasobie gminy i o zmianie Kodeksu cywilnego (Dz. U. z 2016 r. poz. 1610 ze zm.),</w:t>
      </w:r>
    </w:p>
    <w:p w:rsidR="00FB14B6" w:rsidRPr="00FB14B6" w:rsidRDefault="00FB14B6" w:rsidP="00FB14B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uchwale Rady Miejskiej w Polkowicach z dnia 26 lutego 2002 r. w sprawie ustalania zasad wynajmowania lokali wchodzących w skład mieszkaniowego zasobu Gminy Polkowice (Dz. Urz. Woj. Dol. z 2002 r. Nr 33, poz. 836 ze zm.).</w:t>
      </w:r>
    </w:p>
    <w:p w:rsidR="00FB14B6" w:rsidRPr="00FB14B6" w:rsidRDefault="00FB14B6" w:rsidP="00FB14B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Podstawą prawną przetwarzania danych jest art. 6 ust. 1 lit. c RODO (przetwarzanie jest niezbędne do wypełnienia obowiązku prawnego ciążącego na administratorze).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 xml:space="preserve">Odbiorcami Pani/Pana danych osobowych mogą być jednostki organizacyjne gminy Polkowice (m.in. Ośrodek Pomocy Społecznej, Straż Miejska, Polkowickie Przedsiębiorstwo Komunalne), jednostki administracji rządowej </w:t>
      </w:r>
      <w:r>
        <w:rPr>
          <w:rFonts w:ascii="Calibri" w:hAnsi="Calibri"/>
          <w:color w:val="000000"/>
          <w:sz w:val="20"/>
          <w:szCs w:val="20"/>
        </w:rPr>
        <w:br/>
      </w:r>
      <w:r w:rsidRPr="00FB14B6">
        <w:rPr>
          <w:rFonts w:ascii="Calibri" w:hAnsi="Calibri"/>
          <w:color w:val="000000"/>
          <w:sz w:val="20"/>
          <w:szCs w:val="20"/>
        </w:rPr>
        <w:t>i samorządowej, sądy i organy ścigania (m.in.: policja, prokuratura, komornicy sądowi), jednoosobowe spółki Gminy Polkowice (m.in.: PTBS Sp. z o.o.), podmioty zarządzające mieszkaniowym zasobem (m.in.: Spółdzielnia Mieszkaniowa, wspólnoty mieszkaniowe) w celu weryfikacji danych przekazanych we wniosku oraz pozyskania dodatkowych informacji na temat sytuacji rodzinnej, dochodowej i materialnej. Dane mogą zostać udostępnione ponadto właściwym organom państwowym jeśli taki obowiązek będzie wynikać z przepisów prawa.</w:t>
      </w:r>
    </w:p>
    <w:p w:rsidR="00FB14B6" w:rsidRPr="00FB14B6" w:rsidRDefault="00FB14B6" w:rsidP="00FB14B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Administrator danych nie przewiduje przekazywania danych osobowych do państwa trzeciego lub organizacji międzynarodowej.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Dane osobowe przechowywane będą przez okres rozpatrywania sprawy mieszkaniowej, tj. dla realizacji celu, dla którego dane zostały zebrane. Po zakończeniu tego okresu, dane przechowywane będą przez odpowiedni okres wynikający z przepisów prawa, dotyczących obowiązku archiwizacji dokumentów.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Osoba podająca dane ma prawo dostępu do treści swoich danych osobowych, prawo do ich sprostowania, usunięcia lub ograniczenia przetwarzania – o ile inne przepisy prawa nie uniemożliwiają Administratorowi realizacji tych praw.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Osobie podającej dane przysługuje prawo do wniesienia skargi do Prezesa Urzędu Ochrony Danych Osobowych, gdy uzna, że przetwarzanie jej danych osobowych narusza obowiązujące przepisy prawa z zakresu ochrony danych osobowych.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 xml:space="preserve">Podanie danych jest dobrowolne; jest wymogiem umownym; jest konieczne do realizacji celów, dla których są zbierane. Zakres gromadzonych danych wynika z ustalonych uchwalą kryteriów. Brak podania wymaganych danych skutkować będzie brakiem możliwości rozpatrzenia sprawy mieszkaniowej lub niewłaściwym naliczeniem punktów. </w:t>
      </w:r>
    </w:p>
    <w:p w:rsidR="00FB14B6" w:rsidRPr="00FB14B6" w:rsidRDefault="00FB14B6" w:rsidP="00FB14B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120"/>
        <w:ind w:left="0" w:firstLine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FB14B6">
        <w:rPr>
          <w:rFonts w:ascii="Calibri" w:hAnsi="Calibri"/>
          <w:color w:val="000000"/>
          <w:sz w:val="20"/>
          <w:szCs w:val="20"/>
        </w:rPr>
        <w:t>Podane dane osobowe nie będą podlegały profilowaniu. Dla realizacji celów związanych z mieszkaniowym zasobem gminy nie dokonuje się zautomatyzowanego podejmowania decyzji, o którym mowa w art. 22 RODO.</w:t>
      </w:r>
    </w:p>
    <w:p w:rsidR="000C5E9C" w:rsidRPr="000C5E9C" w:rsidRDefault="000C5E9C" w:rsidP="00FB14B6">
      <w:pPr>
        <w:keepNext/>
        <w:tabs>
          <w:tab w:val="left" w:pos="850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color w:val="000000"/>
          <w:sz w:val="20"/>
          <w:szCs w:val="20"/>
        </w:rPr>
      </w:pPr>
    </w:p>
    <w:sectPr w:rsidR="000C5E9C" w:rsidRPr="000C5E9C" w:rsidSect="00FB14B6">
      <w:footerReference w:type="default" r:id="rId7"/>
      <w:pgSz w:w="11906" w:h="16838" w:code="9"/>
      <w:pgMar w:top="720" w:right="1274" w:bottom="720" w:left="1276" w:header="142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77" w:rsidRDefault="00B50977" w:rsidP="000C2E76">
      <w:r>
        <w:separator/>
      </w:r>
    </w:p>
  </w:endnote>
  <w:endnote w:type="continuationSeparator" w:id="0">
    <w:p w:rsidR="00B50977" w:rsidRDefault="00B50977" w:rsidP="000C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D3" w:rsidRPr="00FF7BD3" w:rsidRDefault="000D765C">
    <w:pPr>
      <w:pStyle w:val="Stopka"/>
      <w:jc w:val="right"/>
      <w:rPr>
        <w:rFonts w:ascii="Calibri Light" w:hAnsi="Calibri Light"/>
        <w:sz w:val="16"/>
        <w:szCs w:val="16"/>
      </w:rPr>
    </w:pPr>
    <w:r w:rsidRPr="00FF7BD3">
      <w:rPr>
        <w:rFonts w:ascii="Calibri Light" w:hAnsi="Calibri Light"/>
        <w:sz w:val="16"/>
        <w:szCs w:val="16"/>
      </w:rPr>
      <w:fldChar w:fldCharType="begin"/>
    </w:r>
    <w:r w:rsidRPr="00FF7BD3">
      <w:rPr>
        <w:rFonts w:ascii="Calibri Light" w:hAnsi="Calibri Light"/>
        <w:sz w:val="16"/>
        <w:szCs w:val="16"/>
      </w:rPr>
      <w:instrText>PAGE   \* MERGEFORMAT</w:instrText>
    </w:r>
    <w:r w:rsidRPr="00FF7BD3">
      <w:rPr>
        <w:rFonts w:ascii="Calibri Light" w:hAnsi="Calibri Light"/>
        <w:sz w:val="16"/>
        <w:szCs w:val="16"/>
      </w:rPr>
      <w:fldChar w:fldCharType="separate"/>
    </w:r>
    <w:r w:rsidR="000A532B">
      <w:rPr>
        <w:rFonts w:ascii="Calibri Light" w:hAnsi="Calibri Light"/>
        <w:noProof/>
        <w:sz w:val="16"/>
        <w:szCs w:val="16"/>
      </w:rPr>
      <w:t>1</w:t>
    </w:r>
    <w:r w:rsidRPr="00FF7BD3">
      <w:rPr>
        <w:rFonts w:ascii="Calibri Light" w:hAnsi="Calibri Light"/>
        <w:sz w:val="16"/>
        <w:szCs w:val="16"/>
      </w:rPr>
      <w:fldChar w:fldCharType="end"/>
    </w:r>
  </w:p>
  <w:p w:rsidR="00B463A0" w:rsidRPr="00FF7BD3" w:rsidRDefault="000D765C" w:rsidP="00FF7BD3">
    <w:pPr>
      <w:pStyle w:val="Stopka"/>
      <w:pBdr>
        <w:top w:val="single" w:sz="4" w:space="1" w:color="auto"/>
      </w:pBdr>
      <w:rPr>
        <w:rFonts w:ascii="Calibri Light" w:hAnsi="Calibri Light"/>
        <w:sz w:val="20"/>
        <w:szCs w:val="20"/>
      </w:rPr>
    </w:pPr>
    <w:r w:rsidRPr="00FF7BD3">
      <w:rPr>
        <w:rFonts w:ascii="Calibri Light" w:hAnsi="Calibri Light"/>
        <w:sz w:val="20"/>
        <w:szCs w:val="20"/>
      </w:rPr>
      <w:t xml:space="preserve">ZS – </w:t>
    </w:r>
    <w:r w:rsidR="000C2E76">
      <w:rPr>
        <w:rFonts w:ascii="Calibri Light" w:hAnsi="Calibri Light"/>
        <w:sz w:val="20"/>
        <w:szCs w:val="20"/>
      </w:rPr>
      <w:t>8</w:t>
    </w:r>
    <w:r w:rsidRPr="00FF7BD3">
      <w:rPr>
        <w:rFonts w:ascii="Calibri Light" w:hAnsi="Calibri Light"/>
        <w:sz w:val="20"/>
        <w:szCs w:val="20"/>
      </w:rPr>
      <w:t xml:space="preserve"> </w:t>
    </w:r>
    <w:r w:rsidR="000C2E76">
      <w:rPr>
        <w:rFonts w:ascii="Calibri Light" w:hAnsi="Calibri Light"/>
        <w:sz w:val="20"/>
        <w:szCs w:val="20"/>
      </w:rPr>
      <w:t>Oświadczenie o wyrażeniu zgody na przetwarzanie danych osobowych do celów mieszkaniowych</w:t>
    </w:r>
    <w:r>
      <w:rPr>
        <w:rFonts w:ascii="Calibri Light" w:hAnsi="Calibri Light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77" w:rsidRDefault="00B50977" w:rsidP="000C2E76">
      <w:r>
        <w:separator/>
      </w:r>
    </w:p>
  </w:footnote>
  <w:footnote w:type="continuationSeparator" w:id="0">
    <w:p w:rsidR="00B50977" w:rsidRDefault="00B50977" w:rsidP="000C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117ED"/>
    <w:multiLevelType w:val="hybridMultilevel"/>
    <w:tmpl w:val="ED82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677FF"/>
    <w:multiLevelType w:val="hybridMultilevel"/>
    <w:tmpl w:val="E07C8B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EB0087"/>
    <w:multiLevelType w:val="hybridMultilevel"/>
    <w:tmpl w:val="D812D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6"/>
    <w:rsid w:val="00004ABE"/>
    <w:rsid w:val="000A532B"/>
    <w:rsid w:val="000C2E76"/>
    <w:rsid w:val="000C5E9C"/>
    <w:rsid w:val="000D765C"/>
    <w:rsid w:val="001300D3"/>
    <w:rsid w:val="001C233C"/>
    <w:rsid w:val="00300B09"/>
    <w:rsid w:val="004119AD"/>
    <w:rsid w:val="00415D1A"/>
    <w:rsid w:val="00482619"/>
    <w:rsid w:val="0051585F"/>
    <w:rsid w:val="005175D9"/>
    <w:rsid w:val="0064583A"/>
    <w:rsid w:val="007E1987"/>
    <w:rsid w:val="008B79D8"/>
    <w:rsid w:val="008C3426"/>
    <w:rsid w:val="008E31C6"/>
    <w:rsid w:val="009B391C"/>
    <w:rsid w:val="00A823A9"/>
    <w:rsid w:val="00B21590"/>
    <w:rsid w:val="00B27F83"/>
    <w:rsid w:val="00B50977"/>
    <w:rsid w:val="00BD2054"/>
    <w:rsid w:val="00CE1F9E"/>
    <w:rsid w:val="00CE3CC8"/>
    <w:rsid w:val="00CF2DF5"/>
    <w:rsid w:val="00CF440A"/>
    <w:rsid w:val="00D0471F"/>
    <w:rsid w:val="00D263E4"/>
    <w:rsid w:val="00D42AFD"/>
    <w:rsid w:val="00D63AD1"/>
    <w:rsid w:val="00D66C93"/>
    <w:rsid w:val="00DD63E1"/>
    <w:rsid w:val="00E45FD0"/>
    <w:rsid w:val="00E978DC"/>
    <w:rsid w:val="00EC7627"/>
    <w:rsid w:val="00FB14B6"/>
    <w:rsid w:val="00FB6598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0E315-51B7-4D25-A581-D934D0DE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2E7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2E7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2E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2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C2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2E76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2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E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1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C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Mikolajun</dc:creator>
  <cp:lastModifiedBy> Anna Mikołajun</cp:lastModifiedBy>
  <cp:revision>4</cp:revision>
  <cp:lastPrinted>2018-03-06T15:50:00Z</cp:lastPrinted>
  <dcterms:created xsi:type="dcterms:W3CDTF">2018-07-06T06:45:00Z</dcterms:created>
  <dcterms:modified xsi:type="dcterms:W3CDTF">2018-07-06T07:21:00Z</dcterms:modified>
</cp:coreProperties>
</file>